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43" w:rsidRPr="00FD616A" w:rsidRDefault="000E0E43" w:rsidP="000E0E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E0E43" w:rsidRPr="00FD616A" w:rsidRDefault="000E0E43" w:rsidP="000E0E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0E43" w:rsidRPr="00FD616A" w:rsidRDefault="000E0E43" w:rsidP="000E0E43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E0E43" w:rsidRDefault="000E0E43" w:rsidP="00DE6C8F">
      <w:pPr>
        <w:jc w:val="center"/>
        <w:rPr>
          <w:sz w:val="48"/>
          <w:szCs w:val="48"/>
        </w:rPr>
      </w:pPr>
    </w:p>
    <w:p w:rsidR="000E0E43" w:rsidRPr="00CE0F0D" w:rsidRDefault="000E0E43" w:rsidP="000E0E43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</w:t>
      </w:r>
      <w:r w:rsidRPr="00FD616A">
        <w:rPr>
          <w:b/>
          <w:spacing w:val="60"/>
          <w:sz w:val="36"/>
          <w:szCs w:val="36"/>
        </w:rPr>
        <w:t>НИЕ</w:t>
      </w:r>
    </w:p>
    <w:p w:rsidR="000E0E43" w:rsidRDefault="000E0E43" w:rsidP="000E0E43">
      <w:pPr>
        <w:jc w:val="center"/>
      </w:pPr>
    </w:p>
    <w:p w:rsidR="000E0E43" w:rsidRDefault="000E0E43" w:rsidP="000E0E43">
      <w:pPr>
        <w:jc w:val="center"/>
      </w:pPr>
    </w:p>
    <w:p w:rsidR="000E0E43" w:rsidRPr="001F3F8B" w:rsidRDefault="000E0E43" w:rsidP="000E0E43">
      <w:pPr>
        <w:jc w:val="center"/>
        <w:rPr>
          <w:color w:val="000000"/>
          <w:sz w:val="28"/>
          <w:szCs w:val="28"/>
        </w:rPr>
      </w:pPr>
      <w:r w:rsidRPr="001F3F8B">
        <w:rPr>
          <w:color w:val="000000"/>
          <w:sz w:val="28"/>
          <w:szCs w:val="28"/>
        </w:rPr>
        <w:t xml:space="preserve">от </w:t>
      </w:r>
      <w:r w:rsidR="00120C2F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февраля</w:t>
      </w:r>
      <w:r w:rsidRPr="001F3F8B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1F3F8B">
        <w:rPr>
          <w:color w:val="000000"/>
          <w:sz w:val="28"/>
          <w:szCs w:val="28"/>
        </w:rPr>
        <w:t xml:space="preserve"> г. </w:t>
      </w:r>
      <w:r w:rsidR="003B2C6C">
        <w:rPr>
          <w:color w:val="000000"/>
          <w:sz w:val="28"/>
          <w:szCs w:val="28"/>
        </w:rPr>
        <w:t xml:space="preserve"> </w:t>
      </w:r>
      <w:r w:rsidRPr="001F3F8B">
        <w:rPr>
          <w:color w:val="000000"/>
          <w:sz w:val="28"/>
          <w:szCs w:val="28"/>
        </w:rPr>
        <w:t>№</w:t>
      </w:r>
      <w:r w:rsidR="00120C2F">
        <w:rPr>
          <w:color w:val="000000"/>
          <w:sz w:val="28"/>
          <w:szCs w:val="28"/>
        </w:rPr>
        <w:t xml:space="preserve"> 93</w:t>
      </w:r>
      <w:r w:rsidRPr="001F3F8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р</w:t>
      </w:r>
    </w:p>
    <w:p w:rsidR="000E0E43" w:rsidRDefault="000E0E43" w:rsidP="000E0E43">
      <w:pPr>
        <w:jc w:val="center"/>
        <w:rPr>
          <w:color w:val="000000"/>
          <w:szCs w:val="28"/>
        </w:rPr>
      </w:pPr>
    </w:p>
    <w:p w:rsidR="000E0E43" w:rsidRDefault="000E0E43" w:rsidP="000E0E43">
      <w:pPr>
        <w:jc w:val="center"/>
        <w:rPr>
          <w:color w:val="000000"/>
          <w:szCs w:val="28"/>
        </w:rPr>
      </w:pPr>
    </w:p>
    <w:p w:rsidR="000E0E43" w:rsidRPr="00D05DF7" w:rsidRDefault="000E0E43" w:rsidP="000E0E43">
      <w:pPr>
        <w:contextualSpacing/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415E0C" w:rsidRDefault="00415E0C" w:rsidP="00DE6C8F">
      <w:pPr>
        <w:contextualSpacing/>
        <w:jc w:val="center"/>
        <w:rPr>
          <w:sz w:val="28"/>
          <w:szCs w:val="28"/>
        </w:rPr>
      </w:pPr>
    </w:p>
    <w:p w:rsidR="000E0E43" w:rsidRDefault="000E0E43" w:rsidP="00DE6C8F">
      <w:pPr>
        <w:contextualSpacing/>
        <w:jc w:val="center"/>
        <w:rPr>
          <w:sz w:val="28"/>
          <w:szCs w:val="28"/>
        </w:rPr>
      </w:pPr>
    </w:p>
    <w:p w:rsidR="000E0E43" w:rsidRDefault="004E55A0" w:rsidP="004E55A0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1456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0E4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рограмму</w:t>
      </w:r>
      <w:r w:rsidRPr="00207DB8">
        <w:rPr>
          <w:rFonts w:ascii="Times New Roman" w:hAnsi="Times New Roman" w:cs="Times New Roman"/>
          <w:sz w:val="28"/>
          <w:szCs w:val="28"/>
        </w:rPr>
        <w:t xml:space="preserve"> оптимизации </w:t>
      </w:r>
    </w:p>
    <w:p w:rsidR="000E0E43" w:rsidRDefault="004E55A0" w:rsidP="004E55A0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7DB8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0E0E43">
        <w:rPr>
          <w:rFonts w:ascii="Times New Roman" w:hAnsi="Times New Roman" w:cs="Times New Roman"/>
          <w:sz w:val="28"/>
          <w:szCs w:val="28"/>
        </w:rPr>
        <w:t>Шенкурского</w:t>
      </w:r>
      <w:r w:rsidRPr="0091145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E0E43">
        <w:rPr>
          <w:rFonts w:ascii="Times New Roman" w:hAnsi="Times New Roman" w:cs="Times New Roman"/>
          <w:sz w:val="28"/>
          <w:szCs w:val="28"/>
        </w:rPr>
        <w:t>ого</w:t>
      </w:r>
      <w:r w:rsidRPr="00911456">
        <w:rPr>
          <w:rFonts w:ascii="Times New Roman" w:hAnsi="Times New Roman" w:cs="Times New Roman"/>
          <w:sz w:val="28"/>
          <w:szCs w:val="28"/>
        </w:rPr>
        <w:t xml:space="preserve"> </w:t>
      </w:r>
      <w:r w:rsidR="000E0E43">
        <w:rPr>
          <w:rFonts w:ascii="Times New Roman" w:hAnsi="Times New Roman" w:cs="Times New Roman"/>
          <w:sz w:val="28"/>
          <w:szCs w:val="28"/>
        </w:rPr>
        <w:t>округа</w:t>
      </w:r>
    </w:p>
    <w:p w:rsidR="004E55A0" w:rsidRPr="00911456" w:rsidRDefault="000E0E43" w:rsidP="000E0E43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4E55A0" w:rsidRPr="0091145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="00B720B8">
        <w:rPr>
          <w:rFonts w:ascii="Times New Roman" w:hAnsi="Times New Roman" w:cs="Times New Roman"/>
          <w:sz w:val="28"/>
          <w:szCs w:val="28"/>
        </w:rPr>
        <w:t>–</w:t>
      </w:r>
      <w:r w:rsidR="00FC77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51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27</w:t>
      </w:r>
      <w:r w:rsidR="004E55A0" w:rsidRPr="0091145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15E0C" w:rsidRDefault="00415E0C" w:rsidP="00DE6C8F">
      <w:pPr>
        <w:pStyle w:val="ConsPlusNormal"/>
        <w:widowControl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0E43" w:rsidRPr="00A37FB7" w:rsidRDefault="000E0E43" w:rsidP="00415E0C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5E0C" w:rsidRPr="00612020" w:rsidRDefault="00415E0C" w:rsidP="000E0E43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020">
        <w:rPr>
          <w:rFonts w:ascii="Times New Roman" w:hAnsi="Times New Roman" w:cs="Times New Roman"/>
          <w:sz w:val="28"/>
          <w:szCs w:val="28"/>
        </w:rPr>
        <w:t>В соответствии с заключенным соглашением о предоставлени</w:t>
      </w:r>
      <w:r w:rsidR="00DB0685" w:rsidRPr="00612020">
        <w:rPr>
          <w:rFonts w:ascii="Times New Roman" w:hAnsi="Times New Roman" w:cs="Times New Roman"/>
          <w:sz w:val="28"/>
          <w:szCs w:val="28"/>
        </w:rPr>
        <w:t>и дотации</w:t>
      </w:r>
      <w:r w:rsidRPr="00612020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</w:t>
      </w:r>
      <w:r w:rsidR="008E4CD7">
        <w:rPr>
          <w:rFonts w:ascii="Times New Roman" w:hAnsi="Times New Roman" w:cs="Times New Roman"/>
          <w:sz w:val="28"/>
          <w:szCs w:val="28"/>
        </w:rPr>
        <w:t xml:space="preserve"> муниципальных районов (муниципальных</w:t>
      </w:r>
      <w:r w:rsidRPr="00612020">
        <w:rPr>
          <w:rFonts w:ascii="Times New Roman" w:hAnsi="Times New Roman" w:cs="Times New Roman"/>
          <w:sz w:val="28"/>
          <w:szCs w:val="28"/>
        </w:rPr>
        <w:t xml:space="preserve"> округов</w:t>
      </w:r>
      <w:r w:rsidR="008E4CD7">
        <w:rPr>
          <w:rFonts w:ascii="Times New Roman" w:hAnsi="Times New Roman" w:cs="Times New Roman"/>
          <w:sz w:val="28"/>
          <w:szCs w:val="28"/>
        </w:rPr>
        <w:t>, городских округов</w:t>
      </w:r>
      <w:r w:rsidRPr="00612020">
        <w:rPr>
          <w:rFonts w:ascii="Times New Roman" w:hAnsi="Times New Roman" w:cs="Times New Roman"/>
          <w:sz w:val="28"/>
          <w:szCs w:val="28"/>
        </w:rPr>
        <w:t xml:space="preserve">) </w:t>
      </w:r>
      <w:r w:rsidR="00C50B25" w:rsidRPr="00612020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12020">
        <w:rPr>
          <w:rFonts w:ascii="Times New Roman" w:hAnsi="Times New Roman" w:cs="Times New Roman"/>
          <w:sz w:val="28"/>
          <w:szCs w:val="28"/>
        </w:rPr>
        <w:t>бюджету Шенкурск</w:t>
      </w:r>
      <w:r w:rsidR="008E4CD7">
        <w:rPr>
          <w:rFonts w:ascii="Times New Roman" w:hAnsi="Times New Roman" w:cs="Times New Roman"/>
          <w:sz w:val="28"/>
          <w:szCs w:val="28"/>
        </w:rPr>
        <w:t>ого</w:t>
      </w:r>
      <w:r w:rsidRPr="006120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E4CD7">
        <w:rPr>
          <w:rFonts w:ascii="Times New Roman" w:hAnsi="Times New Roman" w:cs="Times New Roman"/>
          <w:sz w:val="28"/>
          <w:szCs w:val="28"/>
        </w:rPr>
        <w:t>ого</w:t>
      </w:r>
      <w:r w:rsidRPr="00612020">
        <w:rPr>
          <w:rFonts w:ascii="Times New Roman" w:hAnsi="Times New Roman" w:cs="Times New Roman"/>
          <w:sz w:val="28"/>
          <w:szCs w:val="28"/>
        </w:rPr>
        <w:t xml:space="preserve"> </w:t>
      </w:r>
      <w:r w:rsidR="008E4CD7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612020">
        <w:rPr>
          <w:rFonts w:ascii="Times New Roman" w:hAnsi="Times New Roman" w:cs="Times New Roman"/>
          <w:sz w:val="28"/>
          <w:szCs w:val="28"/>
        </w:rPr>
        <w:t xml:space="preserve"> администрация Шенкурск</w:t>
      </w:r>
      <w:r w:rsidR="008E4CD7">
        <w:rPr>
          <w:rFonts w:ascii="Times New Roman" w:hAnsi="Times New Roman" w:cs="Times New Roman"/>
          <w:sz w:val="28"/>
          <w:szCs w:val="28"/>
        </w:rPr>
        <w:t>ого</w:t>
      </w:r>
      <w:r w:rsidRPr="006120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E4CD7">
        <w:rPr>
          <w:rFonts w:ascii="Times New Roman" w:hAnsi="Times New Roman" w:cs="Times New Roman"/>
          <w:sz w:val="28"/>
          <w:szCs w:val="28"/>
        </w:rPr>
        <w:t xml:space="preserve">ого округа Архангельской </w:t>
      </w:r>
      <w:r w:rsidR="008E4CD7" w:rsidRPr="008E4CD7">
        <w:rPr>
          <w:rFonts w:ascii="Times New Roman" w:hAnsi="Times New Roman" w:cs="Times New Roman"/>
          <w:sz w:val="28"/>
          <w:szCs w:val="28"/>
        </w:rPr>
        <w:t>области</w:t>
      </w:r>
      <w:r w:rsidRPr="008E4CD7">
        <w:rPr>
          <w:rFonts w:ascii="Times New Roman" w:hAnsi="Times New Roman" w:cs="Times New Roman"/>
          <w:sz w:val="28"/>
          <w:szCs w:val="28"/>
        </w:rPr>
        <w:t>:</w:t>
      </w:r>
    </w:p>
    <w:p w:rsidR="00415E0C" w:rsidRPr="00612020" w:rsidRDefault="00415E0C" w:rsidP="00415E0C">
      <w:pPr>
        <w:pStyle w:val="ConsPlusTitle"/>
        <w:widowControl/>
        <w:ind w:firstLine="72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12020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в программу </w:t>
      </w:r>
      <w:proofErr w:type="gramStart"/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>оптимизации расходов бюджета Шенкурск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округа Архангельской области</w:t>
      </w:r>
      <w:proofErr w:type="gramEnd"/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23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20B8">
        <w:rPr>
          <w:rFonts w:ascii="Times New Roman" w:hAnsi="Times New Roman" w:cs="Times New Roman"/>
          <w:b w:val="0"/>
          <w:sz w:val="28"/>
          <w:szCs w:val="28"/>
        </w:rPr>
        <w:t>–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F93278" w:rsidRPr="00612020">
        <w:rPr>
          <w:rFonts w:ascii="Times New Roman" w:hAnsi="Times New Roman" w:cs="Times New Roman"/>
          <w:b w:val="0"/>
          <w:sz w:val="28"/>
          <w:szCs w:val="28"/>
        </w:rPr>
        <w:t>2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7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720B8">
        <w:rPr>
          <w:rFonts w:ascii="Times New Roman" w:hAnsi="Times New Roman" w:cs="Times New Roman"/>
          <w:b w:val="0"/>
          <w:sz w:val="28"/>
          <w:szCs w:val="28"/>
        </w:rPr>
        <w:t xml:space="preserve"> (далее – Программа оптимизации)</w:t>
      </w:r>
      <w:r w:rsidR="004E55A0" w:rsidRPr="00612020">
        <w:rPr>
          <w:rFonts w:ascii="Times New Roman" w:hAnsi="Times New Roman" w:cs="Times New Roman"/>
          <w:b w:val="0"/>
          <w:sz w:val="28"/>
          <w:szCs w:val="28"/>
        </w:rPr>
        <w:t>, утвержденную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Шенкурск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ого муниципального округа Архангельской области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12 апрел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>я 20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23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4F20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>№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 xml:space="preserve"> 217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>-</w:t>
      </w:r>
      <w:r w:rsidR="000E0E43" w:rsidRPr="00612020">
        <w:rPr>
          <w:rFonts w:ascii="Times New Roman" w:hAnsi="Times New Roman" w:cs="Times New Roman"/>
          <w:b w:val="0"/>
          <w:sz w:val="28"/>
          <w:szCs w:val="28"/>
        </w:rPr>
        <w:t>р</w:t>
      </w:r>
      <w:r w:rsidR="00B720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612020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415E0C" w:rsidRDefault="00B720B8" w:rsidP="00612020">
      <w:pPr>
        <w:pStyle w:val="ConsPlusTitle"/>
        <w:widowControl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приложении к Программе оптимизации </w:t>
      </w:r>
      <w:r w:rsidR="00267CEC">
        <w:rPr>
          <w:rFonts w:ascii="Times New Roman" w:hAnsi="Times New Roman" w:cs="Times New Roman"/>
          <w:b w:val="0"/>
          <w:sz w:val="28"/>
          <w:szCs w:val="28"/>
        </w:rPr>
        <w:t xml:space="preserve">пункт 2.3 </w:t>
      </w:r>
      <w:r w:rsidR="00EE4CF3" w:rsidRPr="00612020">
        <w:rPr>
          <w:rFonts w:ascii="Times New Roman" w:hAnsi="Times New Roman" w:cs="Times New Roman"/>
          <w:b w:val="0"/>
          <w:sz w:val="28"/>
          <w:szCs w:val="28"/>
        </w:rPr>
        <w:t>план</w:t>
      </w:r>
      <w:r w:rsidR="00243AF9">
        <w:rPr>
          <w:rFonts w:ascii="Times New Roman" w:hAnsi="Times New Roman" w:cs="Times New Roman"/>
          <w:b w:val="0"/>
          <w:sz w:val="28"/>
          <w:szCs w:val="28"/>
        </w:rPr>
        <w:t>а</w:t>
      </w:r>
      <w:r w:rsidR="00EE4CF3" w:rsidRPr="00612020">
        <w:rPr>
          <w:rFonts w:ascii="Times New Roman" w:hAnsi="Times New Roman" w:cs="Times New Roman"/>
          <w:b w:val="0"/>
          <w:sz w:val="28"/>
          <w:szCs w:val="28"/>
        </w:rPr>
        <w:t xml:space="preserve"> мероприятий по оптимизации</w:t>
      </w:r>
      <w:r w:rsidR="00EE4CF3" w:rsidRPr="00612020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расходов </w:t>
      </w:r>
      <w:r w:rsidR="00EE4CF3" w:rsidRPr="00612020">
        <w:rPr>
          <w:rFonts w:ascii="Times New Roman" w:hAnsi="Times New Roman" w:cs="Times New Roman"/>
          <w:b w:val="0"/>
          <w:sz w:val="28"/>
          <w:szCs w:val="28"/>
        </w:rPr>
        <w:t xml:space="preserve">бюджета Шенкурского муниципального округа Архангельской области на 2023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="00EE4CF3" w:rsidRPr="00612020">
        <w:rPr>
          <w:rFonts w:ascii="Times New Roman" w:hAnsi="Times New Roman" w:cs="Times New Roman"/>
          <w:b w:val="0"/>
          <w:sz w:val="28"/>
          <w:szCs w:val="28"/>
        </w:rPr>
        <w:t xml:space="preserve"> 2027 годы</w:t>
      </w:r>
      <w:r w:rsidR="00EE4C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2020">
        <w:rPr>
          <w:rFonts w:ascii="Times New Roman" w:hAnsi="Times New Roman" w:cs="Times New Roman"/>
          <w:b w:val="0"/>
          <w:sz w:val="28"/>
          <w:szCs w:val="28"/>
        </w:rPr>
        <w:t>исключить</w:t>
      </w:r>
      <w:r w:rsidR="008534E9" w:rsidRPr="0061202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12020" w:rsidRPr="00612020" w:rsidRDefault="00612020" w:rsidP="00612020">
      <w:pPr>
        <w:pStyle w:val="ConsPlusTitle"/>
        <w:widowControl/>
        <w:ind w:firstLine="708"/>
        <w:contextualSpacing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933963" w:rsidRDefault="00933963" w:rsidP="00415E0C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E43" w:rsidRPr="007F2581" w:rsidRDefault="000E0E43" w:rsidP="000E0E43">
      <w:pPr>
        <w:contextualSpacing/>
        <w:jc w:val="both"/>
        <w:rPr>
          <w:b/>
          <w:sz w:val="28"/>
          <w:szCs w:val="28"/>
        </w:rPr>
      </w:pPr>
      <w:r w:rsidRPr="007F2581">
        <w:rPr>
          <w:b/>
          <w:sz w:val="28"/>
          <w:szCs w:val="28"/>
        </w:rPr>
        <w:t xml:space="preserve">Глава Шенкурского муниципального </w:t>
      </w:r>
      <w:r>
        <w:rPr>
          <w:b/>
          <w:sz w:val="28"/>
          <w:szCs w:val="28"/>
        </w:rPr>
        <w:t>округа</w:t>
      </w:r>
      <w:r w:rsidRPr="007F258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7F2581">
        <w:rPr>
          <w:b/>
          <w:sz w:val="28"/>
          <w:szCs w:val="28"/>
        </w:rPr>
        <w:t xml:space="preserve">             О.И. Красникова </w:t>
      </w:r>
    </w:p>
    <w:p w:rsidR="00415E0C" w:rsidRDefault="00415E0C" w:rsidP="000E0E43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15E0C" w:rsidSect="000E0E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E0C"/>
    <w:rsid w:val="000559D1"/>
    <w:rsid w:val="000E0E43"/>
    <w:rsid w:val="00120C2F"/>
    <w:rsid w:val="00135770"/>
    <w:rsid w:val="00187A58"/>
    <w:rsid w:val="0021514F"/>
    <w:rsid w:val="00220D0C"/>
    <w:rsid w:val="00243AF9"/>
    <w:rsid w:val="00267CEC"/>
    <w:rsid w:val="003138ED"/>
    <w:rsid w:val="00343322"/>
    <w:rsid w:val="0037735D"/>
    <w:rsid w:val="003932F7"/>
    <w:rsid w:val="003B2C6C"/>
    <w:rsid w:val="003C145A"/>
    <w:rsid w:val="00415E0C"/>
    <w:rsid w:val="004D25FC"/>
    <w:rsid w:val="004E55A0"/>
    <w:rsid w:val="004F2077"/>
    <w:rsid w:val="00500EAE"/>
    <w:rsid w:val="00505F49"/>
    <w:rsid w:val="00530518"/>
    <w:rsid w:val="00553675"/>
    <w:rsid w:val="0059749F"/>
    <w:rsid w:val="005F0A3A"/>
    <w:rsid w:val="00612020"/>
    <w:rsid w:val="00626B26"/>
    <w:rsid w:val="00671169"/>
    <w:rsid w:val="0068490D"/>
    <w:rsid w:val="007B121B"/>
    <w:rsid w:val="0081172F"/>
    <w:rsid w:val="008534E9"/>
    <w:rsid w:val="008C2CED"/>
    <w:rsid w:val="008E4CD7"/>
    <w:rsid w:val="00933963"/>
    <w:rsid w:val="009C046A"/>
    <w:rsid w:val="009F007E"/>
    <w:rsid w:val="00A315E1"/>
    <w:rsid w:val="00B06F3C"/>
    <w:rsid w:val="00B720B8"/>
    <w:rsid w:val="00BF2555"/>
    <w:rsid w:val="00C50B25"/>
    <w:rsid w:val="00D055FC"/>
    <w:rsid w:val="00DB0685"/>
    <w:rsid w:val="00DE6C8F"/>
    <w:rsid w:val="00E95481"/>
    <w:rsid w:val="00EE0A04"/>
    <w:rsid w:val="00EE4CF3"/>
    <w:rsid w:val="00EF717B"/>
    <w:rsid w:val="00F93278"/>
    <w:rsid w:val="00FC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E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15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E0E4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TDobrynina</cp:lastModifiedBy>
  <cp:revision>18</cp:revision>
  <cp:lastPrinted>2024-02-21T13:39:00Z</cp:lastPrinted>
  <dcterms:created xsi:type="dcterms:W3CDTF">2024-02-19T12:24:00Z</dcterms:created>
  <dcterms:modified xsi:type="dcterms:W3CDTF">2024-05-13T09:33:00Z</dcterms:modified>
</cp:coreProperties>
</file>